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AB8" w:rsidRDefault="00BB2A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4160993"/>
      <w:r w:rsidRPr="00BB2AB8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50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B8" w:rsidRDefault="00BB2A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B1C16" w:rsidRPr="000162F2" w:rsidRDefault="000162F2">
      <w:pPr>
        <w:spacing w:after="0" w:line="408" w:lineRule="auto"/>
        <w:ind w:left="120"/>
        <w:jc w:val="center"/>
      </w:pPr>
      <w:bookmarkStart w:id="1" w:name="_GoBack"/>
      <w:bookmarkEnd w:id="1"/>
      <w:r w:rsidRPr="000162F2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8B1C16" w:rsidRPr="000162F2" w:rsidRDefault="000162F2">
      <w:pPr>
        <w:spacing w:after="0" w:line="408" w:lineRule="auto"/>
        <w:ind w:left="120"/>
        <w:jc w:val="center"/>
      </w:pPr>
      <w:r w:rsidRPr="000162F2">
        <w:rPr>
          <w:rFonts w:ascii="Times New Roman" w:hAnsi="Times New Roman"/>
          <w:b/>
          <w:color w:val="000000"/>
          <w:sz w:val="28"/>
        </w:rPr>
        <w:t>‌</w:t>
      </w:r>
      <w:bookmarkStart w:id="2" w:name="860646c2-889a-4569-8575-2a8bf8f7bf01"/>
      <w:r w:rsidRPr="000162F2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2"/>
      <w:r w:rsidRPr="000162F2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B1C16" w:rsidRPr="000162F2" w:rsidRDefault="000162F2">
      <w:pPr>
        <w:spacing w:after="0" w:line="408" w:lineRule="auto"/>
        <w:ind w:left="120"/>
        <w:jc w:val="center"/>
      </w:pPr>
      <w:r w:rsidRPr="000162F2">
        <w:rPr>
          <w:rFonts w:ascii="Times New Roman" w:hAnsi="Times New Roman"/>
          <w:b/>
          <w:color w:val="000000"/>
          <w:sz w:val="28"/>
        </w:rPr>
        <w:t>‌</w:t>
      </w:r>
      <w:bookmarkStart w:id="3" w:name="14fc4b3a-950c-4903-a83a-e28a6ceb6a1b"/>
      <w:r w:rsidRPr="000162F2">
        <w:rPr>
          <w:rFonts w:ascii="Times New Roman" w:hAnsi="Times New Roman"/>
          <w:b/>
          <w:color w:val="000000"/>
          <w:sz w:val="28"/>
        </w:rPr>
        <w:t>МР Учалинский район РБ</w:t>
      </w:r>
      <w:bookmarkEnd w:id="3"/>
      <w:r w:rsidRPr="000162F2">
        <w:rPr>
          <w:rFonts w:ascii="Times New Roman" w:hAnsi="Times New Roman"/>
          <w:b/>
          <w:color w:val="000000"/>
          <w:sz w:val="28"/>
        </w:rPr>
        <w:t>‌</w:t>
      </w:r>
      <w:r w:rsidRPr="000162F2">
        <w:rPr>
          <w:rFonts w:ascii="Times New Roman" w:hAnsi="Times New Roman"/>
          <w:color w:val="000000"/>
          <w:sz w:val="28"/>
        </w:rPr>
        <w:t>​</w:t>
      </w:r>
    </w:p>
    <w:p w:rsidR="008B1C16" w:rsidRPr="000162F2" w:rsidRDefault="000162F2">
      <w:pPr>
        <w:spacing w:after="0" w:line="408" w:lineRule="auto"/>
        <w:ind w:left="120"/>
        <w:jc w:val="center"/>
      </w:pPr>
      <w:r w:rsidRPr="000162F2"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 w:rsidRPr="000162F2">
        <w:rPr>
          <w:rFonts w:ascii="Times New Roman" w:hAnsi="Times New Roman"/>
          <w:b/>
          <w:color w:val="000000"/>
          <w:sz w:val="28"/>
        </w:rPr>
        <w:t>с.Поляковка</w:t>
      </w:r>
      <w:proofErr w:type="spellEnd"/>
      <w:r w:rsidRPr="000162F2">
        <w:rPr>
          <w:rFonts w:ascii="Times New Roman" w:hAnsi="Times New Roman"/>
          <w:b/>
          <w:color w:val="000000"/>
          <w:sz w:val="28"/>
        </w:rPr>
        <w:t xml:space="preserve"> муниципального района Учалинский район</w:t>
      </w:r>
    </w:p>
    <w:p w:rsidR="008B1C16" w:rsidRPr="000162F2" w:rsidRDefault="008B1C16">
      <w:pPr>
        <w:spacing w:after="0"/>
        <w:ind w:left="120"/>
      </w:pPr>
    </w:p>
    <w:p w:rsidR="008B1C16" w:rsidRPr="000162F2" w:rsidRDefault="008B1C16">
      <w:pPr>
        <w:spacing w:after="0"/>
        <w:ind w:left="120"/>
      </w:pPr>
    </w:p>
    <w:p w:rsidR="008B1C16" w:rsidRPr="000162F2" w:rsidRDefault="008B1C16">
      <w:pPr>
        <w:spacing w:after="0"/>
        <w:ind w:left="120"/>
      </w:pPr>
    </w:p>
    <w:p w:rsidR="008B1C16" w:rsidRPr="000162F2" w:rsidRDefault="008B1C1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2EDE" w:rsidRPr="00E2220E" w:rsidTr="009F2EDE">
        <w:tc>
          <w:tcPr>
            <w:tcW w:w="3114" w:type="dxa"/>
          </w:tcPr>
          <w:p w:rsidR="009F2EDE" w:rsidRPr="0040209D" w:rsidRDefault="000162F2" w:rsidP="009F2E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F2EDE" w:rsidRPr="008944ED" w:rsidRDefault="000162F2" w:rsidP="009F2E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9F2EDE" w:rsidRDefault="000162F2" w:rsidP="009F2E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C2BA7" w:rsidRDefault="000162F2" w:rsidP="000C2B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Шкилёва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</w:p>
          <w:p w:rsidR="009F2EDE" w:rsidRDefault="000C2BA7" w:rsidP="000C2B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Прмказ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</w:t>
            </w:r>
            <w:r w:rsidR="000162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0162F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0162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0162F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0162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162F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0162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2EDE" w:rsidRPr="0040209D" w:rsidRDefault="009F2EDE" w:rsidP="009F2E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2EDE" w:rsidRPr="0040209D" w:rsidRDefault="000162F2" w:rsidP="009F2E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F2EDE" w:rsidRPr="008944ED" w:rsidRDefault="000162F2" w:rsidP="009F2E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9F2EDE" w:rsidRDefault="000162F2" w:rsidP="009F2E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2EDE" w:rsidRPr="008944ED" w:rsidRDefault="000162F2" w:rsidP="009F2E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Мухамедьянова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  <w:p w:rsidR="009F2EDE" w:rsidRDefault="000162F2" w:rsidP="009F2E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2EDE" w:rsidRPr="0040209D" w:rsidRDefault="009F2EDE" w:rsidP="009F2E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2EDE" w:rsidRDefault="000162F2" w:rsidP="009F2E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F2EDE" w:rsidRPr="008944ED" w:rsidRDefault="000162F2" w:rsidP="009F2E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F2EDE" w:rsidRDefault="000162F2" w:rsidP="009F2E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2EDE" w:rsidRPr="008944ED" w:rsidRDefault="000162F2" w:rsidP="009F2E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Рахимова Р.С.</w:t>
            </w:r>
          </w:p>
          <w:p w:rsidR="000162F2" w:rsidRDefault="000162F2" w:rsidP="009F2E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BC72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F2EDE" w:rsidRDefault="000162F2" w:rsidP="009F2E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BC72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2EDE" w:rsidRPr="0040209D" w:rsidRDefault="009F2EDE" w:rsidP="009F2E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1C16" w:rsidRDefault="008B1C16">
      <w:pPr>
        <w:spacing w:after="0"/>
        <w:ind w:left="120"/>
      </w:pPr>
    </w:p>
    <w:p w:rsidR="008B1C16" w:rsidRDefault="000162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B1C16" w:rsidRDefault="008B1C16">
      <w:pPr>
        <w:spacing w:after="0"/>
        <w:ind w:left="120"/>
      </w:pPr>
    </w:p>
    <w:p w:rsidR="008B1C16" w:rsidRDefault="008B1C16">
      <w:pPr>
        <w:spacing w:after="0"/>
        <w:ind w:left="120"/>
      </w:pPr>
    </w:p>
    <w:p w:rsidR="008B1C16" w:rsidRDefault="008B1C16">
      <w:pPr>
        <w:spacing w:after="0"/>
        <w:ind w:left="120"/>
      </w:pPr>
    </w:p>
    <w:p w:rsidR="008B1C16" w:rsidRDefault="000162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B1C16" w:rsidRDefault="00D412A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591342</w:t>
      </w:r>
      <w:r w:rsidR="000162F2">
        <w:rPr>
          <w:rFonts w:ascii="Times New Roman" w:hAnsi="Times New Roman"/>
          <w:color w:val="000000"/>
          <w:sz w:val="28"/>
        </w:rPr>
        <w:t>)</w:t>
      </w:r>
    </w:p>
    <w:p w:rsidR="008B1C16" w:rsidRDefault="008B1C16">
      <w:pPr>
        <w:spacing w:after="0"/>
        <w:ind w:left="120"/>
        <w:jc w:val="center"/>
      </w:pPr>
    </w:p>
    <w:p w:rsidR="008B1C16" w:rsidRDefault="000162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8B1C16" w:rsidRDefault="00D412A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3 класса</w:t>
      </w:r>
    </w:p>
    <w:p w:rsidR="008B1C16" w:rsidRDefault="008B1C16">
      <w:pPr>
        <w:spacing w:after="0"/>
        <w:ind w:left="120"/>
        <w:jc w:val="center"/>
      </w:pPr>
    </w:p>
    <w:p w:rsidR="008B1C16" w:rsidRPr="000C2BA7" w:rsidRDefault="000C2BA7">
      <w:pPr>
        <w:spacing w:after="0"/>
        <w:ind w:left="120"/>
        <w:jc w:val="center"/>
        <w:rPr>
          <w:sz w:val="28"/>
          <w:szCs w:val="28"/>
        </w:rPr>
      </w:pPr>
      <w:r w:rsidRPr="000C2BA7">
        <w:rPr>
          <w:sz w:val="28"/>
          <w:szCs w:val="28"/>
        </w:rPr>
        <w:t>Составил учитель начальных классов</w:t>
      </w:r>
    </w:p>
    <w:p w:rsidR="000C2BA7" w:rsidRPr="000C2BA7" w:rsidRDefault="000C2BA7">
      <w:pPr>
        <w:spacing w:after="0"/>
        <w:ind w:left="120"/>
        <w:jc w:val="center"/>
        <w:rPr>
          <w:sz w:val="28"/>
          <w:szCs w:val="28"/>
        </w:rPr>
      </w:pPr>
      <w:proofErr w:type="spellStart"/>
      <w:r w:rsidRPr="000C2BA7">
        <w:rPr>
          <w:sz w:val="28"/>
          <w:szCs w:val="28"/>
        </w:rPr>
        <w:t>Шкилёва</w:t>
      </w:r>
      <w:proofErr w:type="spellEnd"/>
      <w:r w:rsidRPr="000C2BA7">
        <w:rPr>
          <w:sz w:val="28"/>
          <w:szCs w:val="28"/>
        </w:rPr>
        <w:t xml:space="preserve"> Галина Васильевна</w:t>
      </w: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pacing w:after="0"/>
        <w:ind w:left="120"/>
        <w:jc w:val="center"/>
      </w:pPr>
    </w:p>
    <w:p w:rsidR="008B1C16" w:rsidRPr="000162F2" w:rsidRDefault="008B1C1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B1C16" w:rsidRPr="000162F2" w:rsidRDefault="000162F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162F2">
        <w:rPr>
          <w:rFonts w:ascii="Times New Roman" w:hAnsi="Times New Roman" w:cs="Times New Roman"/>
          <w:sz w:val="28"/>
          <w:szCs w:val="28"/>
        </w:rPr>
        <w:t>Поляковка, 2023</w:t>
      </w:r>
    </w:p>
    <w:p w:rsidR="008B1C16" w:rsidRDefault="008B1C16">
      <w:pPr>
        <w:spacing w:after="0"/>
        <w:ind w:left="120"/>
        <w:jc w:val="center"/>
      </w:pPr>
    </w:p>
    <w:p w:rsidR="008B1C16" w:rsidRDefault="008B1C16">
      <w:pPr>
        <w:sectPr w:rsidR="008B1C16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Default="00A035F4">
      <w:pPr>
        <w:spacing w:after="0" w:line="264" w:lineRule="auto"/>
        <w:ind w:left="120"/>
        <w:jc w:val="both"/>
      </w:pPr>
      <w:bookmarkStart w:id="4" w:name="block-416099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</w:t>
      </w:r>
      <w:r w:rsidR="000162F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B1C16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0162F2">
        <w:rPr>
          <w:rFonts w:ascii="Calibri" w:hAnsi="Calibri"/>
          <w:color w:val="000000"/>
          <w:sz w:val="28"/>
        </w:rPr>
        <w:t xml:space="preserve">– </w:t>
      </w:r>
      <w:r w:rsidRPr="000162F2">
        <w:rPr>
          <w:rFonts w:ascii="Times New Roman" w:hAnsi="Times New Roman"/>
          <w:color w:val="000000"/>
          <w:sz w:val="28"/>
        </w:rPr>
        <w:t>целое», 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меньше», «равно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обеспечение </w:t>
      </w:r>
      <w:proofErr w:type="gramStart"/>
      <w:r w:rsidRPr="000162F2">
        <w:rPr>
          <w:rFonts w:ascii="Times New Roman" w:hAnsi="Times New Roman"/>
          <w:color w:val="000000"/>
          <w:sz w:val="28"/>
        </w:rPr>
        <w:t>математического развития</w:t>
      </w:r>
      <w:proofErr w:type="gramEnd"/>
      <w:r w:rsidRPr="000162F2">
        <w:rPr>
          <w:rFonts w:ascii="Times New Roman" w:hAnsi="Times New Roman"/>
          <w:color w:val="000000"/>
          <w:sz w:val="28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162F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162F2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‌</w:t>
      </w:r>
      <w:bookmarkStart w:id="5" w:name="bc284a2b-8dc7-47b2-bec2-e0e566c832dd"/>
      <w:r w:rsidRPr="000162F2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0162F2">
        <w:rPr>
          <w:rFonts w:ascii="Times New Roman" w:hAnsi="Times New Roman"/>
          <w:color w:val="000000"/>
          <w:sz w:val="28"/>
        </w:rPr>
        <w:t>‌‌</w:t>
      </w: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Pr="000162F2" w:rsidRDefault="000162F2">
      <w:pPr>
        <w:spacing w:after="0" w:line="264" w:lineRule="auto"/>
        <w:ind w:left="120"/>
        <w:jc w:val="both"/>
      </w:pPr>
      <w:bookmarkStart w:id="6" w:name="block-4160988"/>
      <w:bookmarkEnd w:id="4"/>
      <w:r w:rsidRPr="000162F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3 КЛАСС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легче на…», «тяжелее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легче в…».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дешевле на…», «дороже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медленнее на…», «быстрее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</w:t>
      </w:r>
      <w:proofErr w:type="spellStart"/>
      <w:r w:rsidRPr="000162F2">
        <w:rPr>
          <w:rFonts w:ascii="Times New Roman" w:hAnsi="Times New Roman"/>
          <w:color w:val="000000"/>
          <w:sz w:val="28"/>
        </w:rPr>
        <w:t>внетабличное</w:t>
      </w:r>
      <w:proofErr w:type="spellEnd"/>
      <w:r w:rsidRPr="000162F2">
        <w:rPr>
          <w:rFonts w:ascii="Times New Roman" w:hAnsi="Times New Roman"/>
          <w:color w:val="000000"/>
          <w:sz w:val="28"/>
        </w:rPr>
        <w:t xml:space="preserve"> умножение, деление, действия с круглыми числами).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 на…», 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Классификация объектов по двум признакам.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приём вычисления, выполнения действия;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понимать смысл зависимостей и математических отношений, описанных в задаче;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 на…», «больше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>меньше в…», «равно»;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Pr="000162F2" w:rsidRDefault="000162F2">
      <w:pPr>
        <w:spacing w:after="0" w:line="264" w:lineRule="auto"/>
        <w:ind w:left="120"/>
        <w:jc w:val="both"/>
      </w:pPr>
      <w:bookmarkStart w:id="7" w:name="block-4160989"/>
      <w:bookmarkEnd w:id="6"/>
      <w:r w:rsidRPr="000162F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0162F2">
        <w:rPr>
          <w:rFonts w:ascii="Calibri" w:hAnsi="Calibri"/>
          <w:color w:val="000000"/>
          <w:sz w:val="28"/>
        </w:rPr>
        <w:t xml:space="preserve">– </w:t>
      </w:r>
      <w:r w:rsidRPr="000162F2">
        <w:rPr>
          <w:rFonts w:ascii="Times New Roman" w:hAnsi="Times New Roman"/>
          <w:color w:val="000000"/>
          <w:sz w:val="28"/>
        </w:rPr>
        <w:t>целое», «причина</w:t>
      </w:r>
      <w:r w:rsidRPr="000162F2">
        <w:rPr>
          <w:rFonts w:ascii="Times New Roman" w:hAnsi="Times New Roman"/>
          <w:color w:val="333333"/>
          <w:sz w:val="28"/>
        </w:rPr>
        <w:t xml:space="preserve"> – </w:t>
      </w:r>
      <w:r w:rsidRPr="000162F2">
        <w:rPr>
          <w:rFonts w:ascii="Times New Roman" w:hAnsi="Times New Roman"/>
          <w:color w:val="000000"/>
          <w:sz w:val="28"/>
        </w:rPr>
        <w:t xml:space="preserve">следствие», </w:t>
      </w:r>
      <w:r w:rsidRPr="000162F2">
        <w:rPr>
          <w:rFonts w:ascii="Calibri" w:hAnsi="Calibri"/>
          <w:color w:val="000000"/>
          <w:sz w:val="28"/>
        </w:rPr>
        <w:t>«</w:t>
      </w:r>
      <w:r w:rsidRPr="000162F2">
        <w:rPr>
          <w:rFonts w:ascii="Times New Roman" w:hAnsi="Times New Roman"/>
          <w:color w:val="000000"/>
          <w:sz w:val="28"/>
        </w:rPr>
        <w:t>протяжённость</w:t>
      </w:r>
      <w:r w:rsidRPr="000162F2">
        <w:rPr>
          <w:rFonts w:ascii="Calibri" w:hAnsi="Calibri"/>
          <w:color w:val="000000"/>
          <w:sz w:val="28"/>
        </w:rPr>
        <w:t>»</w:t>
      </w:r>
      <w:r w:rsidRPr="000162F2">
        <w:rPr>
          <w:rFonts w:ascii="Times New Roman" w:hAnsi="Times New Roman"/>
          <w:color w:val="000000"/>
          <w:sz w:val="28"/>
        </w:rPr>
        <w:t>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Общение: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162F2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0162F2">
        <w:rPr>
          <w:rFonts w:ascii="Times New Roman" w:hAnsi="Times New Roman"/>
          <w:color w:val="000000"/>
          <w:sz w:val="28"/>
        </w:rPr>
        <w:t xml:space="preserve">), </w:t>
      </w:r>
      <w:r w:rsidRPr="000162F2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B1C16" w:rsidRPr="000162F2" w:rsidRDefault="008B1C16">
      <w:pPr>
        <w:spacing w:after="0" w:line="264" w:lineRule="auto"/>
        <w:ind w:firstLine="600"/>
        <w:jc w:val="both"/>
      </w:pP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0162F2">
      <w:pPr>
        <w:spacing w:after="0" w:line="264" w:lineRule="auto"/>
        <w:ind w:left="12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162F2">
        <w:rPr>
          <w:rFonts w:ascii="Times New Roman" w:hAnsi="Times New Roman"/>
          <w:b/>
          <w:color w:val="000000"/>
          <w:sz w:val="28"/>
        </w:rPr>
        <w:t>3 классе</w:t>
      </w:r>
      <w:r w:rsidRPr="000162F2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0162F2">
        <w:rPr>
          <w:rFonts w:ascii="Times New Roman" w:hAnsi="Times New Roman"/>
          <w:color w:val="000000"/>
          <w:sz w:val="28"/>
        </w:rPr>
        <w:t>на</w:t>
      </w:r>
      <w:proofErr w:type="gramEnd"/>
      <w:r w:rsidRPr="000162F2">
        <w:rPr>
          <w:rFonts w:ascii="Times New Roman" w:hAnsi="Times New Roman"/>
          <w:color w:val="000000"/>
          <w:sz w:val="28"/>
        </w:rPr>
        <w:t xml:space="preserve"> или в»;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рассуждения (одно-</w:t>
      </w:r>
      <w:proofErr w:type="spellStart"/>
      <w:r w:rsidRPr="000162F2">
        <w:rPr>
          <w:rFonts w:ascii="Times New Roman" w:hAnsi="Times New Roman"/>
          <w:color w:val="000000"/>
          <w:sz w:val="28"/>
        </w:rPr>
        <w:t>двухшаговые</w:t>
      </w:r>
      <w:proofErr w:type="spellEnd"/>
      <w:r w:rsidRPr="000162F2">
        <w:rPr>
          <w:rFonts w:ascii="Times New Roman" w:hAnsi="Times New Roman"/>
          <w:color w:val="000000"/>
          <w:sz w:val="28"/>
        </w:rPr>
        <w:t>), в том числе с использованием изученных связок;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8B1C16" w:rsidRPr="000162F2" w:rsidRDefault="000162F2">
      <w:pPr>
        <w:spacing w:after="0" w:line="264" w:lineRule="auto"/>
        <w:ind w:firstLine="600"/>
        <w:jc w:val="both"/>
      </w:pPr>
      <w:r w:rsidRPr="000162F2"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8B1C16" w:rsidRPr="000162F2" w:rsidRDefault="008B1C16">
      <w:pPr>
        <w:spacing w:after="0" w:line="264" w:lineRule="auto"/>
        <w:ind w:left="120"/>
        <w:jc w:val="both"/>
      </w:pPr>
    </w:p>
    <w:p w:rsidR="008B1C16" w:rsidRPr="000162F2" w:rsidRDefault="008B1C16">
      <w:pPr>
        <w:sectPr w:rsidR="008B1C16" w:rsidRPr="000162F2">
          <w:pgSz w:w="11906" w:h="16383"/>
          <w:pgMar w:top="1134" w:right="850" w:bottom="1134" w:left="1701" w:header="720" w:footer="720" w:gutter="0"/>
          <w:cols w:space="720"/>
        </w:sectPr>
      </w:pPr>
    </w:p>
    <w:p w:rsidR="008B1C16" w:rsidRDefault="000162F2">
      <w:pPr>
        <w:spacing w:after="0"/>
        <w:ind w:left="120"/>
      </w:pPr>
      <w:bookmarkStart w:id="8" w:name="block-4160990"/>
      <w:bookmarkEnd w:id="7"/>
      <w:r w:rsidRPr="000162F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1C16" w:rsidRDefault="0001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8B1C1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RPr="000162F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162F2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  <w:tr w:rsidR="008B1C16" w:rsidRPr="00016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0162F2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</w:tbl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9" w:name="block-4160991"/>
      <w:bookmarkEnd w:id="8"/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A035F4" w:rsidP="00347007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035F4" w:rsidRDefault="000162F2" w:rsidP="00347007">
      <w:pPr>
        <w:spacing w:after="0"/>
        <w:rPr>
          <w:rFonts w:ascii="Times New Roman" w:hAnsi="Times New Roman"/>
          <w:b/>
          <w:color w:val="000000"/>
          <w:sz w:val="28"/>
        </w:rPr>
      </w:pPr>
      <w:r w:rsidRPr="000162F2">
        <w:rPr>
          <w:rFonts w:ascii="Times New Roman" w:hAnsi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 </w:t>
      </w:r>
    </w:p>
    <w:p w:rsidR="008B1C16" w:rsidRDefault="000162F2" w:rsidP="00A035F4">
      <w:pPr>
        <w:spacing w:after="0"/>
        <w:sectPr w:rsidR="008B1C16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0162F2">
        <w:rPr>
          <w:rFonts w:ascii="Times New Roman" w:hAnsi="Times New Roman"/>
          <w:b/>
          <w:color w:val="000000"/>
          <w:sz w:val="28"/>
        </w:rPr>
        <w:t xml:space="preserve">«МАТЕМАТИКА. </w:t>
      </w:r>
      <w:r>
        <w:rPr>
          <w:rFonts w:ascii="Times New Roman" w:hAnsi="Times New Roman"/>
          <w:b/>
          <w:color w:val="000000"/>
          <w:sz w:val="28"/>
        </w:rPr>
        <w:t>1-4 КЛА</w:t>
      </w:r>
      <w:r w:rsidR="00A035F4">
        <w:rPr>
          <w:rFonts w:ascii="Times New Roman" w:hAnsi="Times New Roman"/>
          <w:b/>
          <w:color w:val="000000"/>
          <w:sz w:val="28"/>
        </w:rPr>
        <w:t>СС В 2 ЧАСТЯХ. М.И. МОРО И ДР.»</w:t>
      </w:r>
    </w:p>
    <w:p w:rsidR="008B1C16" w:rsidRDefault="000162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8B1C1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1C16" w:rsidRDefault="008B1C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C16" w:rsidRDefault="008B1C16"/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5.09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6.09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Логические рассуждения (одно-</w:t>
            </w:r>
            <w:proofErr w:type="spellStart"/>
            <w:r w:rsidRPr="000162F2">
              <w:rPr>
                <w:rFonts w:ascii="Times New Roman" w:hAnsi="Times New Roman"/>
                <w:color w:val="000000"/>
                <w:sz w:val="24"/>
              </w:rPr>
              <w:t>двухшаговые</w:t>
            </w:r>
            <w:proofErr w:type="spellEnd"/>
            <w:r w:rsidRPr="000162F2">
              <w:rPr>
                <w:rFonts w:ascii="Times New Roman" w:hAnsi="Times New Roman"/>
                <w:color w:val="000000"/>
                <w:sz w:val="24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3.10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4.10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9.10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A035F4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8.11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5.12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6.12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B76F5B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9.01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proofErr w:type="spellStart"/>
            <w:r w:rsidRPr="000162F2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6.02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7.02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proofErr w:type="spellStart"/>
            <w:r w:rsidRPr="000162F2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5.03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6.03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7.03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3C6BB7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3.04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4.04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7.05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8.05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B1C16" w:rsidRPr="000162F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162F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1C16" w:rsidRDefault="00602E32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1C16" w:rsidRDefault="008B1C16">
            <w:pPr>
              <w:spacing w:after="0"/>
              <w:ind w:left="135"/>
            </w:pPr>
          </w:p>
        </w:tc>
      </w:tr>
      <w:tr w:rsidR="008B1C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Pr="000162F2" w:rsidRDefault="000162F2">
            <w:pPr>
              <w:spacing w:after="0"/>
              <w:ind w:left="135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 w:rsidRPr="000162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1C16" w:rsidRDefault="00016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C16" w:rsidRDefault="008B1C16"/>
        </w:tc>
      </w:tr>
    </w:tbl>
    <w:p w:rsidR="008B1C16" w:rsidRDefault="008B1C16" w:rsidP="00D412A9">
      <w:pPr>
        <w:spacing w:after="0"/>
        <w:ind w:left="120"/>
        <w:sectPr w:rsidR="008B1C1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4160992"/>
      <w:bookmarkEnd w:id="9"/>
    </w:p>
    <w:p w:rsidR="008B1C16" w:rsidRDefault="000162F2">
      <w:pPr>
        <w:spacing w:after="0"/>
        <w:ind w:left="120"/>
      </w:pPr>
      <w:bookmarkStart w:id="11" w:name="block-41609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1C16" w:rsidRDefault="000162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1C16" w:rsidRPr="000162F2" w:rsidRDefault="000162F2">
      <w:pPr>
        <w:spacing w:after="0" w:line="480" w:lineRule="auto"/>
        <w:ind w:left="120"/>
      </w:pPr>
      <w:r w:rsidRPr="000162F2">
        <w:rPr>
          <w:rFonts w:ascii="Times New Roman" w:hAnsi="Times New Roman"/>
          <w:color w:val="000000"/>
          <w:sz w:val="28"/>
        </w:rPr>
        <w:t>​‌</w:t>
      </w:r>
      <w:bookmarkStart w:id="12" w:name="7e61753f-514e-40fe-996f-253694acfacb"/>
      <w:r w:rsidR="00D412A9">
        <w:rPr>
          <w:rFonts w:ascii="Times New Roman" w:hAnsi="Times New Roman"/>
          <w:color w:val="000000"/>
          <w:sz w:val="28"/>
        </w:rPr>
        <w:t>• Математика: 3</w:t>
      </w:r>
      <w:r w:rsidRPr="000162F2">
        <w:rPr>
          <w:rFonts w:ascii="Times New Roman" w:hAnsi="Times New Roman"/>
          <w:color w:val="000000"/>
          <w:sz w:val="28"/>
        </w:rPr>
        <w:t>-й класс: учебник: в 2 частях, 1 класс/ Моро М.И., Волкова С.И., Степанова С.В., Акционерное общество «Издательство «Просвещение»</w:t>
      </w:r>
      <w:bookmarkEnd w:id="12"/>
      <w:r w:rsidRPr="000162F2">
        <w:rPr>
          <w:rFonts w:ascii="Times New Roman" w:hAnsi="Times New Roman"/>
          <w:color w:val="000000"/>
          <w:sz w:val="28"/>
        </w:rPr>
        <w:t>‌​</w:t>
      </w:r>
    </w:p>
    <w:p w:rsidR="008B1C16" w:rsidRPr="000162F2" w:rsidRDefault="000162F2">
      <w:pPr>
        <w:spacing w:after="0" w:line="480" w:lineRule="auto"/>
        <w:ind w:left="120"/>
      </w:pPr>
      <w:r w:rsidRPr="000162F2">
        <w:rPr>
          <w:rFonts w:ascii="Times New Roman" w:hAnsi="Times New Roman"/>
          <w:color w:val="000000"/>
          <w:sz w:val="28"/>
        </w:rPr>
        <w:t>​‌‌</w:t>
      </w:r>
    </w:p>
    <w:p w:rsidR="008B1C16" w:rsidRPr="000162F2" w:rsidRDefault="000162F2">
      <w:pPr>
        <w:spacing w:after="0"/>
        <w:ind w:left="120"/>
      </w:pPr>
      <w:r w:rsidRPr="000162F2">
        <w:rPr>
          <w:rFonts w:ascii="Times New Roman" w:hAnsi="Times New Roman"/>
          <w:color w:val="000000"/>
          <w:sz w:val="28"/>
        </w:rPr>
        <w:t>​</w:t>
      </w:r>
    </w:p>
    <w:p w:rsidR="008B1C16" w:rsidRPr="000162F2" w:rsidRDefault="000162F2">
      <w:pPr>
        <w:spacing w:after="0" w:line="480" w:lineRule="auto"/>
        <w:ind w:left="120"/>
      </w:pPr>
      <w:r w:rsidRPr="000162F2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1C16" w:rsidRPr="000162F2" w:rsidRDefault="000162F2">
      <w:pPr>
        <w:spacing w:after="0" w:line="480" w:lineRule="auto"/>
        <w:ind w:left="120"/>
      </w:pPr>
      <w:r w:rsidRPr="000162F2">
        <w:rPr>
          <w:rFonts w:ascii="Times New Roman" w:hAnsi="Times New Roman"/>
          <w:color w:val="000000"/>
          <w:sz w:val="28"/>
        </w:rPr>
        <w:t>​‌‌​</w:t>
      </w:r>
    </w:p>
    <w:p w:rsidR="008B1C16" w:rsidRPr="000162F2" w:rsidRDefault="008B1C16">
      <w:pPr>
        <w:spacing w:after="0"/>
        <w:ind w:left="120"/>
      </w:pPr>
    </w:p>
    <w:p w:rsidR="008B1C16" w:rsidRPr="000162F2" w:rsidRDefault="000162F2">
      <w:pPr>
        <w:spacing w:after="0" w:line="480" w:lineRule="auto"/>
        <w:ind w:left="120"/>
      </w:pPr>
      <w:r w:rsidRPr="000162F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B1C16" w:rsidRDefault="000162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1C16" w:rsidRDefault="008B1C16">
      <w:pPr>
        <w:sectPr w:rsidR="008B1C1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0217E" w:rsidRDefault="00E0217E"/>
    <w:sectPr w:rsidR="00E021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02699"/>
    <w:multiLevelType w:val="multilevel"/>
    <w:tmpl w:val="E6C495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551975"/>
    <w:multiLevelType w:val="multilevel"/>
    <w:tmpl w:val="C728EC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16"/>
    <w:rsid w:val="000162F2"/>
    <w:rsid w:val="000C2BA7"/>
    <w:rsid w:val="00347007"/>
    <w:rsid w:val="003C6BB7"/>
    <w:rsid w:val="00602E32"/>
    <w:rsid w:val="008B1C16"/>
    <w:rsid w:val="009F2EDE"/>
    <w:rsid w:val="00A035F4"/>
    <w:rsid w:val="00B76F5B"/>
    <w:rsid w:val="00BB2AB8"/>
    <w:rsid w:val="00BC7274"/>
    <w:rsid w:val="00D412A9"/>
    <w:rsid w:val="00E0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5AE8C-3CDB-42E9-81C2-7CC64C38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102" Type="http://schemas.openxmlformats.org/officeDocument/2006/relationships/hyperlink" Target="https://m.edsoo.ru/c4e0defa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59" Type="http://schemas.openxmlformats.org/officeDocument/2006/relationships/hyperlink" Target="https://m.edsoo.ru/c4e11884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54" Type="http://schemas.openxmlformats.org/officeDocument/2006/relationships/hyperlink" Target="https://m.edsoo.ru/c4e0b18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a3cc" TargetMode="External"/><Relationship Id="rId24" Type="http://schemas.openxmlformats.org/officeDocument/2006/relationships/hyperlink" Target="https://m.edsoo.ru/c4e15ec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66" Type="http://schemas.openxmlformats.org/officeDocument/2006/relationships/hyperlink" Target="https://m.edsoo.ru/c4e0cfc8" TargetMode="External"/><Relationship Id="rId87" Type="http://schemas.openxmlformats.org/officeDocument/2006/relationships/hyperlink" Target="https://m.edsoo.ru/c4e13666" TargetMode="External"/><Relationship Id="rId110" Type="http://schemas.openxmlformats.org/officeDocument/2006/relationships/hyperlink" Target="https://m.edsoo.ru/c4e1858a" TargetMode="Externa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56" Type="http://schemas.openxmlformats.org/officeDocument/2006/relationships/hyperlink" Target="https://m.edsoo.ru/c4e0b358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c4e17068" TargetMode="External"/><Relationship Id="rId46" Type="http://schemas.openxmlformats.org/officeDocument/2006/relationships/hyperlink" Target="https://m.edsoo.ru/c4e09e4a" TargetMode="External"/><Relationship Id="rId67" Type="http://schemas.openxmlformats.org/officeDocument/2006/relationships/hyperlink" Target="https://m.edsoo.ru/c4e148e0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62" Type="http://schemas.openxmlformats.org/officeDocument/2006/relationships/hyperlink" Target="https://m.edsoo.ru/c4e18d3c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111" Type="http://schemas.openxmlformats.org/officeDocument/2006/relationships/hyperlink" Target="https://m.edsoo.ru/c4e18b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6446</Words>
  <Characters>36746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2023-10-11T13:01:00Z</dcterms:created>
  <dcterms:modified xsi:type="dcterms:W3CDTF">2023-11-03T04:41:00Z</dcterms:modified>
</cp:coreProperties>
</file>